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DB" w:rsidRPr="00CC39FA" w:rsidRDefault="007A4C49" w:rsidP="00CC39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C88" w:rsidRPr="007A4C49" w:rsidRDefault="00D35C88" w:rsidP="007A4C49">
      <w:pPr>
        <w:pStyle w:val="a5"/>
        <w:rPr>
          <w:rFonts w:asciiTheme="majorBidi" w:hAnsiTheme="majorBidi" w:cstheme="majorBidi"/>
          <w:sz w:val="28"/>
          <w:szCs w:val="28"/>
        </w:rPr>
      </w:pPr>
      <w:r w:rsidRPr="007A4C49">
        <w:rPr>
          <w:rFonts w:asciiTheme="majorBidi" w:hAnsiTheme="majorBidi" w:cstheme="majorBidi"/>
          <w:b/>
          <w:sz w:val="28"/>
          <w:szCs w:val="28"/>
        </w:rPr>
        <w:t>Предмет</w:t>
      </w:r>
      <w:r w:rsidRPr="007A4C49">
        <w:rPr>
          <w:rFonts w:asciiTheme="majorBidi" w:hAnsiTheme="majorBidi" w:cstheme="majorBidi"/>
          <w:sz w:val="28"/>
          <w:szCs w:val="28"/>
        </w:rPr>
        <w:t>: история</w:t>
      </w:r>
      <w:r w:rsidRPr="007A4C49">
        <w:rPr>
          <w:rFonts w:asciiTheme="majorBidi" w:hAnsiTheme="majorBidi" w:cstheme="majorBidi"/>
          <w:sz w:val="28"/>
          <w:szCs w:val="28"/>
        </w:rPr>
        <w:tab/>
      </w:r>
      <w:r w:rsidRPr="007A4C49">
        <w:rPr>
          <w:rFonts w:asciiTheme="majorBidi" w:hAnsiTheme="majorBidi" w:cstheme="majorBidi"/>
          <w:sz w:val="28"/>
          <w:szCs w:val="28"/>
        </w:rPr>
        <w:tab/>
      </w:r>
      <w:r w:rsidRPr="007A4C49">
        <w:rPr>
          <w:rFonts w:asciiTheme="majorBidi" w:hAnsiTheme="majorBidi" w:cstheme="majorBidi"/>
          <w:sz w:val="28"/>
          <w:szCs w:val="28"/>
        </w:rPr>
        <w:tab/>
      </w:r>
      <w:r w:rsidRPr="007A4C49">
        <w:rPr>
          <w:rFonts w:asciiTheme="majorBidi" w:hAnsiTheme="majorBidi" w:cstheme="majorBidi"/>
          <w:sz w:val="28"/>
          <w:szCs w:val="28"/>
        </w:rPr>
        <w:tab/>
      </w:r>
      <w:r w:rsidRPr="007A4C49">
        <w:rPr>
          <w:rFonts w:asciiTheme="majorBidi" w:hAnsiTheme="majorBidi" w:cstheme="majorBidi"/>
          <w:sz w:val="28"/>
          <w:szCs w:val="28"/>
        </w:rPr>
        <w:tab/>
      </w:r>
      <w:r w:rsidRPr="007A4C49">
        <w:rPr>
          <w:rFonts w:asciiTheme="majorBidi" w:hAnsiTheme="majorBidi" w:cstheme="majorBidi"/>
          <w:sz w:val="28"/>
          <w:szCs w:val="28"/>
        </w:rPr>
        <w:tab/>
      </w:r>
      <w:r w:rsidRPr="007A4C49">
        <w:rPr>
          <w:rFonts w:asciiTheme="majorBidi" w:hAnsiTheme="majorBidi" w:cstheme="majorBidi"/>
          <w:sz w:val="28"/>
          <w:szCs w:val="28"/>
        </w:rPr>
        <w:tab/>
      </w:r>
    </w:p>
    <w:p w:rsidR="00D35C88" w:rsidRDefault="00D35C88" w:rsidP="007A4C49">
      <w:pPr>
        <w:pStyle w:val="a5"/>
        <w:rPr>
          <w:rFonts w:asciiTheme="majorBidi" w:hAnsiTheme="majorBidi" w:cstheme="majorBidi"/>
          <w:sz w:val="28"/>
          <w:szCs w:val="28"/>
        </w:rPr>
      </w:pPr>
      <w:r w:rsidRPr="007A4C49">
        <w:rPr>
          <w:rFonts w:asciiTheme="majorBidi" w:hAnsiTheme="majorBidi" w:cstheme="majorBidi"/>
          <w:b/>
          <w:sz w:val="28"/>
          <w:szCs w:val="28"/>
        </w:rPr>
        <w:t>Класс</w:t>
      </w:r>
      <w:r w:rsidRPr="007A4C49">
        <w:rPr>
          <w:rFonts w:asciiTheme="majorBidi" w:hAnsiTheme="majorBidi" w:cstheme="majorBidi"/>
          <w:sz w:val="28"/>
          <w:szCs w:val="28"/>
        </w:rPr>
        <w:t>- 8</w:t>
      </w:r>
      <w:r w:rsidR="007A4C49">
        <w:rPr>
          <w:rFonts w:asciiTheme="majorBidi" w:hAnsiTheme="majorBidi" w:cstheme="majorBidi"/>
          <w:sz w:val="28"/>
          <w:szCs w:val="28"/>
        </w:rPr>
        <w:t xml:space="preserve"> </w:t>
      </w:r>
    </w:p>
    <w:p w:rsidR="007A4C49" w:rsidRDefault="007A4C49" w:rsidP="007A4C49">
      <w:pPr>
        <w:pStyle w:val="a5"/>
        <w:rPr>
          <w:rFonts w:asciiTheme="majorBidi" w:hAnsiTheme="majorBidi" w:cstheme="majorBidi"/>
          <w:sz w:val="28"/>
          <w:szCs w:val="28"/>
        </w:rPr>
      </w:pPr>
      <w:r w:rsidRPr="007A4C49">
        <w:rPr>
          <w:rFonts w:asciiTheme="majorBidi" w:hAnsiTheme="majorBidi" w:cstheme="majorBidi"/>
          <w:b/>
          <w:bCs/>
          <w:sz w:val="28"/>
          <w:szCs w:val="28"/>
        </w:rPr>
        <w:t xml:space="preserve">Параграф </w:t>
      </w:r>
      <w:r>
        <w:rPr>
          <w:rFonts w:asciiTheme="majorBidi" w:hAnsiTheme="majorBidi" w:cstheme="majorBidi"/>
          <w:sz w:val="28"/>
          <w:szCs w:val="28"/>
        </w:rPr>
        <w:t>– 19</w:t>
      </w:r>
    </w:p>
    <w:p w:rsidR="007A4C49" w:rsidRPr="007A4C49" w:rsidRDefault="007A4C49" w:rsidP="007A4C49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D35C88" w:rsidRPr="007A4C49" w:rsidRDefault="00D35C88" w:rsidP="007A4C49">
      <w:pPr>
        <w:pStyle w:val="a5"/>
        <w:rPr>
          <w:rFonts w:asciiTheme="majorBidi" w:hAnsiTheme="majorBidi" w:cstheme="majorBidi"/>
          <w:sz w:val="28"/>
          <w:szCs w:val="28"/>
        </w:rPr>
      </w:pPr>
      <w:r w:rsidRPr="007A4C49">
        <w:rPr>
          <w:rFonts w:asciiTheme="majorBidi" w:hAnsiTheme="majorBidi" w:cstheme="majorBidi"/>
          <w:b/>
          <w:sz w:val="28"/>
          <w:szCs w:val="28"/>
        </w:rPr>
        <w:t>Учебник</w:t>
      </w:r>
      <w:r w:rsidRPr="007A4C49">
        <w:rPr>
          <w:rFonts w:asciiTheme="majorBidi" w:hAnsiTheme="majorBidi" w:cstheme="majorBidi"/>
          <w:sz w:val="28"/>
          <w:szCs w:val="28"/>
        </w:rPr>
        <w:t xml:space="preserve">: Арсентьев Н.М., Данилов А.А., </w:t>
      </w:r>
      <w:proofErr w:type="spellStart"/>
      <w:r w:rsidRPr="007A4C49">
        <w:rPr>
          <w:rFonts w:asciiTheme="majorBidi" w:hAnsiTheme="majorBidi" w:cstheme="majorBidi"/>
          <w:sz w:val="28"/>
          <w:szCs w:val="28"/>
        </w:rPr>
        <w:t>Курукин</w:t>
      </w:r>
      <w:proofErr w:type="spellEnd"/>
      <w:r w:rsidRPr="007A4C49">
        <w:rPr>
          <w:rFonts w:asciiTheme="majorBidi" w:hAnsiTheme="majorBidi" w:cstheme="majorBidi"/>
          <w:sz w:val="28"/>
          <w:szCs w:val="28"/>
        </w:rPr>
        <w:t xml:space="preserve"> И.В. и др./Под ред. </w:t>
      </w:r>
      <w:proofErr w:type="spellStart"/>
      <w:r w:rsidRPr="007A4C49">
        <w:rPr>
          <w:rFonts w:asciiTheme="majorBidi" w:hAnsiTheme="majorBidi" w:cstheme="majorBidi"/>
          <w:sz w:val="28"/>
          <w:szCs w:val="28"/>
        </w:rPr>
        <w:t>Торкунова</w:t>
      </w:r>
      <w:proofErr w:type="spellEnd"/>
      <w:r w:rsidRPr="007A4C49">
        <w:rPr>
          <w:rFonts w:asciiTheme="majorBidi" w:hAnsiTheme="majorBidi" w:cstheme="majorBidi"/>
          <w:sz w:val="28"/>
          <w:szCs w:val="28"/>
        </w:rPr>
        <w:t xml:space="preserve"> А.В. История России. 8 класс. М., «Просвещение», 2017</w:t>
      </w:r>
    </w:p>
    <w:p w:rsidR="00D35C88" w:rsidRPr="007A4C49" w:rsidRDefault="007A4C49" w:rsidP="007A4C49">
      <w:pPr>
        <w:pStyle w:val="a5"/>
        <w:rPr>
          <w:rFonts w:asciiTheme="majorBidi" w:hAnsiTheme="majorBidi" w:cstheme="majorBidi"/>
          <w:sz w:val="28"/>
          <w:szCs w:val="28"/>
        </w:rPr>
      </w:pPr>
      <w:r w:rsidRPr="007A4C49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6672F5" w:rsidRPr="007A4C49" w:rsidRDefault="006672F5" w:rsidP="007A4C49">
      <w:pPr>
        <w:pStyle w:val="a5"/>
        <w:rPr>
          <w:rFonts w:asciiTheme="majorBidi" w:hAnsiTheme="majorBidi" w:cstheme="majorBidi"/>
          <w:sz w:val="28"/>
          <w:szCs w:val="28"/>
        </w:rPr>
      </w:pPr>
      <w:r w:rsidRPr="007A4C49">
        <w:rPr>
          <w:rFonts w:asciiTheme="majorBidi" w:hAnsiTheme="majorBidi" w:cstheme="majorBidi"/>
          <w:b/>
          <w:sz w:val="28"/>
          <w:szCs w:val="28"/>
        </w:rPr>
        <w:t>Тема урока</w:t>
      </w:r>
      <w:r w:rsidRPr="007A4C49">
        <w:rPr>
          <w:rFonts w:asciiTheme="majorBidi" w:hAnsiTheme="majorBidi" w:cstheme="majorBidi"/>
          <w:sz w:val="28"/>
          <w:szCs w:val="28"/>
        </w:rPr>
        <w:t>:</w:t>
      </w:r>
      <w:r w:rsidR="005349A6" w:rsidRPr="007A4C49">
        <w:rPr>
          <w:rFonts w:asciiTheme="majorBidi" w:hAnsiTheme="majorBidi" w:cstheme="majorBidi"/>
          <w:sz w:val="28"/>
          <w:szCs w:val="28"/>
        </w:rPr>
        <w:t xml:space="preserve"> Экономическое развитие России при Екатерине II</w:t>
      </w:r>
      <w:r w:rsidR="00A82E6F" w:rsidRPr="007A4C49">
        <w:rPr>
          <w:rFonts w:asciiTheme="majorBidi" w:hAnsiTheme="majorBidi" w:cstheme="majorBidi"/>
          <w:sz w:val="28"/>
          <w:szCs w:val="28"/>
        </w:rPr>
        <w:t>.</w:t>
      </w:r>
    </w:p>
    <w:p w:rsidR="006672F5" w:rsidRPr="007A4C49" w:rsidRDefault="007A4C49" w:rsidP="007A4C49">
      <w:pPr>
        <w:pStyle w:val="a5"/>
        <w:rPr>
          <w:rFonts w:asciiTheme="majorBidi" w:hAnsiTheme="majorBidi" w:cstheme="majorBidi"/>
          <w:sz w:val="28"/>
          <w:szCs w:val="28"/>
        </w:rPr>
      </w:pPr>
      <w:r w:rsidRPr="007A4C49">
        <w:rPr>
          <w:rFonts w:asciiTheme="majorBidi" w:hAnsiTheme="majorBidi" w:cstheme="majorBidi"/>
          <w:sz w:val="28"/>
          <w:szCs w:val="28"/>
        </w:rPr>
        <w:t xml:space="preserve"> </w:t>
      </w:r>
    </w:p>
    <w:p w:rsidR="006672F5" w:rsidRPr="007A4C49" w:rsidRDefault="006672F5" w:rsidP="007A4C49">
      <w:pPr>
        <w:pStyle w:val="a5"/>
        <w:rPr>
          <w:rFonts w:asciiTheme="majorBidi" w:hAnsiTheme="majorBidi" w:cstheme="majorBidi"/>
          <w:sz w:val="28"/>
          <w:szCs w:val="28"/>
        </w:rPr>
      </w:pPr>
      <w:r w:rsidRPr="007A4C49">
        <w:rPr>
          <w:rFonts w:asciiTheme="majorBidi" w:hAnsiTheme="majorBidi" w:cstheme="majorBidi"/>
          <w:sz w:val="28"/>
          <w:szCs w:val="28"/>
        </w:rPr>
        <w:t>Цель урока:</w:t>
      </w:r>
      <w:r w:rsidR="00A82E6F" w:rsidRPr="007A4C49">
        <w:rPr>
          <w:rFonts w:asciiTheme="majorBidi" w:hAnsiTheme="majorBidi" w:cstheme="majorBidi"/>
          <w:sz w:val="28"/>
          <w:szCs w:val="28"/>
        </w:rPr>
        <w:t xml:space="preserve"> Формирование представлений об основных тенденциях экономического развития России во второй половине </w:t>
      </w:r>
      <w:r w:rsidR="00CC1F5D" w:rsidRPr="007A4C49">
        <w:rPr>
          <w:rFonts w:asciiTheme="majorBidi" w:hAnsiTheme="majorBidi" w:cstheme="majorBidi"/>
          <w:sz w:val="28"/>
          <w:szCs w:val="28"/>
          <w:lang w:val="en-US"/>
        </w:rPr>
        <w:t>XVIII</w:t>
      </w:r>
      <w:r w:rsidR="00A82E6F" w:rsidRPr="007A4C49">
        <w:rPr>
          <w:rFonts w:asciiTheme="majorBidi" w:hAnsiTheme="majorBidi" w:cstheme="majorBidi"/>
          <w:sz w:val="28"/>
          <w:szCs w:val="28"/>
        </w:rPr>
        <w:t xml:space="preserve"> века и мерах экономической политики правительства Екатерины II</w:t>
      </w:r>
      <w:r w:rsidR="0053159E" w:rsidRPr="007A4C49">
        <w:rPr>
          <w:rFonts w:asciiTheme="majorBidi" w:hAnsiTheme="majorBidi" w:cstheme="majorBidi"/>
          <w:sz w:val="28"/>
          <w:szCs w:val="28"/>
        </w:rPr>
        <w:t>.</w:t>
      </w:r>
    </w:p>
    <w:p w:rsidR="00E4616F" w:rsidRPr="007A4C49" w:rsidRDefault="006672F5" w:rsidP="007A4C49">
      <w:pPr>
        <w:pStyle w:val="a5"/>
        <w:rPr>
          <w:rFonts w:asciiTheme="majorBidi" w:hAnsiTheme="majorBidi" w:cstheme="majorBidi"/>
          <w:sz w:val="28"/>
          <w:szCs w:val="28"/>
        </w:rPr>
      </w:pPr>
      <w:r w:rsidRPr="007A4C49">
        <w:rPr>
          <w:rFonts w:asciiTheme="majorBidi" w:hAnsiTheme="majorBidi" w:cstheme="majorBidi"/>
          <w:sz w:val="28"/>
          <w:szCs w:val="28"/>
        </w:rPr>
        <w:t>Задачи урока:</w:t>
      </w:r>
    </w:p>
    <w:p w:rsidR="00E4616F" w:rsidRPr="007A4C49" w:rsidRDefault="00036D4D" w:rsidP="007A4C49">
      <w:pPr>
        <w:pStyle w:val="a5"/>
        <w:rPr>
          <w:rFonts w:asciiTheme="majorBidi" w:hAnsiTheme="majorBidi" w:cstheme="majorBidi"/>
          <w:sz w:val="28"/>
          <w:szCs w:val="28"/>
        </w:rPr>
      </w:pPr>
      <w:r w:rsidRPr="007A4C49">
        <w:rPr>
          <w:rFonts w:asciiTheme="majorBidi" w:hAnsiTheme="majorBidi" w:cstheme="majorBidi"/>
          <w:sz w:val="28"/>
          <w:szCs w:val="28"/>
        </w:rPr>
        <w:t xml:space="preserve"> 1. Изучить новые явления в развитии сельс</w:t>
      </w:r>
      <w:r w:rsidR="00E4616F" w:rsidRPr="007A4C49">
        <w:rPr>
          <w:rFonts w:asciiTheme="majorBidi" w:hAnsiTheme="majorBidi" w:cstheme="majorBidi"/>
          <w:sz w:val="28"/>
          <w:szCs w:val="28"/>
        </w:rPr>
        <w:t>кого хозяйства,</w:t>
      </w:r>
      <w:r w:rsidRPr="007A4C49">
        <w:rPr>
          <w:rFonts w:asciiTheme="majorBidi" w:hAnsiTheme="majorBidi" w:cstheme="majorBidi"/>
          <w:sz w:val="28"/>
          <w:szCs w:val="28"/>
        </w:rPr>
        <w:t xml:space="preserve"> промышленности, торговли</w:t>
      </w:r>
      <w:r w:rsidR="00E4616F" w:rsidRPr="007A4C49">
        <w:rPr>
          <w:rFonts w:asciiTheme="majorBidi" w:hAnsiTheme="majorBidi" w:cstheme="majorBidi"/>
          <w:sz w:val="28"/>
          <w:szCs w:val="28"/>
        </w:rPr>
        <w:t>, финансов.</w:t>
      </w:r>
    </w:p>
    <w:p w:rsidR="00E4616F" w:rsidRPr="007A4C49" w:rsidRDefault="00E4616F" w:rsidP="007A4C49">
      <w:pPr>
        <w:pStyle w:val="a5"/>
        <w:rPr>
          <w:rFonts w:asciiTheme="majorBidi" w:hAnsiTheme="majorBidi" w:cstheme="majorBidi"/>
          <w:i/>
          <w:sz w:val="28"/>
          <w:szCs w:val="28"/>
        </w:rPr>
      </w:pPr>
      <w:r w:rsidRPr="007A4C49">
        <w:rPr>
          <w:rFonts w:asciiTheme="majorBidi" w:hAnsiTheme="majorBidi" w:cstheme="majorBidi"/>
          <w:sz w:val="28"/>
          <w:szCs w:val="28"/>
        </w:rPr>
        <w:t>2. Определять, какие экономические проблемы необходимо было решить в царствование Екатерины</w:t>
      </w:r>
      <w:r w:rsidRPr="007A4C49">
        <w:rPr>
          <w:rFonts w:asciiTheme="majorBidi" w:hAnsiTheme="majorBidi" w:cstheme="majorBidi"/>
          <w:i/>
          <w:sz w:val="28"/>
          <w:szCs w:val="28"/>
        </w:rPr>
        <w:t>.</w:t>
      </w:r>
    </w:p>
    <w:p w:rsidR="007A4C49" w:rsidRPr="00CC39FA" w:rsidRDefault="007A4C49" w:rsidP="007A4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8BB" w:rsidRPr="007A4C49" w:rsidRDefault="000628BB" w:rsidP="007A4C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4C49" w:rsidRDefault="007A4C49" w:rsidP="007A4C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C49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7A4C49" w:rsidRPr="007A4C49" w:rsidRDefault="007A4C49" w:rsidP="007A4C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</w:rPr>
      </w:pPr>
      <w:r w:rsidRPr="007A4C49">
        <w:rPr>
          <w:rFonts w:ascii="ff7" w:eastAsia="Times New Roman" w:hAnsi="ff7" w:cs="Times New Roman"/>
          <w:color w:val="000000"/>
          <w:sz w:val="72"/>
          <w:szCs w:val="72"/>
          <w:bdr w:val="none" w:sz="0" w:space="0" w:color="auto" w:frame="1"/>
        </w:rPr>
        <w:t xml:space="preserve">общая характеристика экономического развития 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r w:rsidRPr="007A4C49">
        <w:rPr>
          <w:rFonts w:ascii="ff7" w:eastAsia="Times New Roman" w:hAnsi="ff7" w:cs="Times New Roman"/>
          <w:color w:val="000000"/>
          <w:sz w:val="72"/>
          <w:szCs w:val="72"/>
        </w:rPr>
        <w:t>России к началу правления Екатерины II (кратко).</w:t>
      </w:r>
      <w:r w:rsidRPr="007A4C4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FFFFFF"/>
          <w:sz w:val="54"/>
          <w:szCs w:val="54"/>
        </w:rPr>
      </w:pPr>
      <w:r w:rsidRPr="007A4C49">
        <w:rPr>
          <w:rFonts w:ascii="ffa" w:eastAsia="Times New Roman" w:hAnsi="ffa" w:cs="Times New Roman"/>
          <w:color w:val="FFFFFF"/>
          <w:sz w:val="54"/>
          <w:szCs w:val="54"/>
        </w:rPr>
        <w:t>экономика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FFFFFF"/>
          <w:sz w:val="54"/>
          <w:szCs w:val="54"/>
        </w:rPr>
      </w:pPr>
      <w:r w:rsidRPr="007A4C49">
        <w:rPr>
          <w:rFonts w:ascii="ffa" w:eastAsia="Times New Roman" w:hAnsi="ffa" w:cs="Times New Roman"/>
          <w:color w:val="FFFFFF"/>
          <w:sz w:val="54"/>
          <w:szCs w:val="54"/>
        </w:rPr>
        <w:t>торговля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FFFFFF"/>
          <w:sz w:val="54"/>
          <w:szCs w:val="54"/>
        </w:rPr>
      </w:pPr>
      <w:r w:rsidRPr="007A4C49">
        <w:rPr>
          <w:rFonts w:ascii="ffa" w:eastAsia="Times New Roman" w:hAnsi="ffa" w:cs="Times New Roman"/>
          <w:color w:val="FFFFFF"/>
          <w:sz w:val="54"/>
          <w:szCs w:val="54"/>
        </w:rPr>
        <w:t>мануфактура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FFFFFF"/>
          <w:sz w:val="54"/>
          <w:szCs w:val="54"/>
        </w:rPr>
      </w:pPr>
      <w:r w:rsidRPr="007A4C49">
        <w:rPr>
          <w:rFonts w:ascii="ffa" w:eastAsia="Times New Roman" w:hAnsi="ffa" w:cs="Times New Roman"/>
          <w:color w:val="FFFFFF"/>
          <w:sz w:val="54"/>
          <w:szCs w:val="54"/>
        </w:rPr>
        <w:t>сельское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FFFFFF"/>
          <w:sz w:val="54"/>
          <w:szCs w:val="54"/>
        </w:rPr>
      </w:pPr>
      <w:r w:rsidRPr="007A4C49">
        <w:rPr>
          <w:rFonts w:ascii="ffa" w:eastAsia="Times New Roman" w:hAnsi="ffa" w:cs="Times New Roman"/>
          <w:color w:val="FFFFFF"/>
          <w:sz w:val="54"/>
          <w:szCs w:val="54"/>
        </w:rPr>
        <w:t>хозяйство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FFFFFF"/>
          <w:sz w:val="54"/>
          <w:szCs w:val="54"/>
        </w:rPr>
      </w:pPr>
      <w:r w:rsidRPr="007A4C49">
        <w:rPr>
          <w:rFonts w:ascii="ffa" w:eastAsia="Times New Roman" w:hAnsi="ffa" w:cs="Times New Roman"/>
          <w:color w:val="FFFFFF"/>
          <w:sz w:val="54"/>
          <w:szCs w:val="54"/>
        </w:rPr>
        <w:t>финансы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color w:val="999999"/>
          <w:sz w:val="28"/>
          <w:szCs w:val="28"/>
        </w:rPr>
        <w:t xml:space="preserve"> </w:t>
      </w:r>
      <w:r w:rsidRPr="007A4C49">
        <w:rPr>
          <w:rFonts w:asciiTheme="majorBidi" w:eastAsia="Times New Roman" w:hAnsiTheme="majorBidi" w:cstheme="majorBidi"/>
          <w:sz w:val="28"/>
          <w:szCs w:val="28"/>
        </w:rPr>
        <w:t xml:space="preserve"> Общая характеристика экономического развития России к началу правления Екатерины II (кратко).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К 60-м годам XVIII в. экономическая система страны, основанная на подневольном крепостном труде, находилась в состоянии разложения. На смену ей шли капиталистические  отношения. Это проявлялось в следующем: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—разрушалась натуральная замкнутость помещичьего и крестьянского хозяйства;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—появлялись ростки системы, основанной на вольном найме;</w:t>
      </w:r>
      <w:r w:rsidRPr="007A4C49">
        <w:rPr>
          <w:rFonts w:asciiTheme="majorBidi" w:eastAsia="Times New Roman" w:hAnsiTheme="majorBidi" w:cstheme="majorBidi"/>
          <w:sz w:val="28"/>
          <w:szCs w:val="28"/>
        </w:rPr>
        <w:tab/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—в 1775 году вышел указ о свободе предпринимательства.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Но развитие новых капиталистических отношений тормозилось сохранением крепостнических порядков в стране (отсутствие свободных рабочих рук: технические новшества и новые формы труда не применялись из-за наличия дешевого или бесплатного труда крепостных; отсутствие денег у крестьян тормозит развитие внутренней торговли).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b/>
          <w:sz w:val="28"/>
          <w:szCs w:val="28"/>
        </w:rPr>
        <w:t>Составление таблицы: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4C49" w:rsidRPr="007A4C49" w:rsidTr="0034235F">
        <w:tc>
          <w:tcPr>
            <w:tcW w:w="3190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Знаю</w:t>
            </w:r>
          </w:p>
        </w:tc>
        <w:tc>
          <w:tcPr>
            <w:tcW w:w="3190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Хочу узнать</w:t>
            </w:r>
          </w:p>
        </w:tc>
        <w:tc>
          <w:tcPr>
            <w:tcW w:w="3191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Узнал</w:t>
            </w:r>
          </w:p>
        </w:tc>
      </w:tr>
      <w:tr w:rsidR="007A4C49" w:rsidRPr="007A4C49" w:rsidTr="0034235F">
        <w:tc>
          <w:tcPr>
            <w:tcW w:w="3190" w:type="dxa"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Сельское хозяйство</w:t>
            </w:r>
          </w:p>
        </w:tc>
        <w:tc>
          <w:tcPr>
            <w:tcW w:w="3190" w:type="dxa"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Что изменилось в сельском хозяйстве? Какие новые районы промышленной и сельскохозяйственной специализации</w:t>
            </w:r>
          </w:p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возникли в XVIII веке? Какие технические новинки использовались в хозяйстве?</w:t>
            </w:r>
          </w:p>
        </w:tc>
        <w:tc>
          <w:tcPr>
            <w:tcW w:w="3191" w:type="dxa"/>
            <w:vMerge w:val="restart"/>
            <w:vAlign w:val="center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Заполняется в конце </w:t>
            </w:r>
          </w:p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урока</w:t>
            </w:r>
          </w:p>
        </w:tc>
      </w:tr>
      <w:tr w:rsidR="007A4C49" w:rsidRPr="007A4C49" w:rsidTr="0034235F">
        <w:tc>
          <w:tcPr>
            <w:tcW w:w="3190" w:type="dxa"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Мануфактурное производство</w:t>
            </w:r>
          </w:p>
        </w:tc>
        <w:tc>
          <w:tcPr>
            <w:tcW w:w="3190" w:type="dxa"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Какие новые формы организации производства появились в XVIII веке?</w:t>
            </w:r>
          </w:p>
        </w:tc>
        <w:tc>
          <w:tcPr>
            <w:tcW w:w="3191" w:type="dxa"/>
            <w:vMerge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7A4C49" w:rsidRPr="007A4C49" w:rsidTr="0034235F">
        <w:tc>
          <w:tcPr>
            <w:tcW w:w="3190" w:type="dxa"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Торговля</w:t>
            </w:r>
          </w:p>
        </w:tc>
        <w:tc>
          <w:tcPr>
            <w:tcW w:w="3190" w:type="dxa"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Какие новые торговые центры появились в России?</w:t>
            </w:r>
          </w:p>
        </w:tc>
        <w:tc>
          <w:tcPr>
            <w:tcW w:w="3191" w:type="dxa"/>
            <w:vMerge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7A4C49" w:rsidRPr="007A4C49" w:rsidTr="0034235F">
        <w:tc>
          <w:tcPr>
            <w:tcW w:w="3190" w:type="dxa"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Финансы</w:t>
            </w:r>
          </w:p>
        </w:tc>
        <w:tc>
          <w:tcPr>
            <w:tcW w:w="3190" w:type="dxa"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Изменился ли экспорт и импорт товаров?</w:t>
            </w:r>
          </w:p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Как изменилась денежная система при Екатерине II?</w:t>
            </w:r>
          </w:p>
        </w:tc>
        <w:tc>
          <w:tcPr>
            <w:tcW w:w="3191" w:type="dxa"/>
            <w:vMerge/>
          </w:tcPr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</w:p>
    <w:p w:rsidR="007A4C49" w:rsidRPr="007A4C49" w:rsidRDefault="007A4C49" w:rsidP="007A4C49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Изучение разделов параграфа учебника:</w:t>
      </w:r>
    </w:p>
    <w:p w:rsidR="007A4C49" w:rsidRPr="007A4C49" w:rsidRDefault="007A4C49" w:rsidP="007A4C49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 xml:space="preserve">  сельское хозяйство;</w:t>
      </w:r>
    </w:p>
    <w:p w:rsidR="007A4C49" w:rsidRPr="007A4C49" w:rsidRDefault="007A4C49" w:rsidP="007A4C49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 xml:space="preserve">  промышленность; </w:t>
      </w:r>
    </w:p>
    <w:p w:rsidR="007A4C49" w:rsidRPr="007A4C49" w:rsidRDefault="007A4C49" w:rsidP="007A4C49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 xml:space="preserve">  торговля;   </w:t>
      </w:r>
    </w:p>
    <w:p w:rsidR="007A4C49" w:rsidRPr="007A4C49" w:rsidRDefault="007A4C49" w:rsidP="007A4C49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 xml:space="preserve">  финансы.</w:t>
      </w:r>
    </w:p>
    <w:p w:rsidR="007A4C49" w:rsidRPr="007A4C49" w:rsidRDefault="007A4C49" w:rsidP="007A4C49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Задание:   заполняем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A4C49" w:rsidRPr="007A4C49" w:rsidTr="0034235F">
        <w:tc>
          <w:tcPr>
            <w:tcW w:w="2392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Что совпало с моими представлениями</w:t>
            </w:r>
          </w:p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О чем раньше не знал, новое содержание</w:t>
            </w:r>
          </w:p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Что не совпало с моими представлениями</w:t>
            </w:r>
          </w:p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Что вызвало не понимание</w:t>
            </w:r>
          </w:p>
        </w:tc>
      </w:tr>
      <w:tr w:rsidR="007A4C49" w:rsidRPr="007A4C49" w:rsidTr="0034235F">
        <w:tc>
          <w:tcPr>
            <w:tcW w:w="2392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V</w:t>
            </w:r>
          </w:p>
          <w:p w:rsidR="007A4C49" w:rsidRPr="007A4C49" w:rsidRDefault="007A4C49" w:rsidP="007A4C4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—</w:t>
            </w:r>
          </w:p>
        </w:tc>
        <w:tc>
          <w:tcPr>
            <w:tcW w:w="2393" w:type="dxa"/>
          </w:tcPr>
          <w:p w:rsidR="007A4C49" w:rsidRPr="007A4C49" w:rsidRDefault="007A4C49" w:rsidP="007A4C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A4C49"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</w:tc>
      </w:tr>
    </w:tbl>
    <w:p w:rsidR="007A4C49" w:rsidRPr="007A4C49" w:rsidRDefault="007A4C49" w:rsidP="007A4C49">
      <w:pPr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7A4C49">
        <w:rPr>
          <w:rFonts w:asciiTheme="majorBidi" w:eastAsia="Times New Roman" w:hAnsiTheme="majorBidi" w:cstheme="majorBidi"/>
          <w:b/>
          <w:sz w:val="28"/>
          <w:szCs w:val="28"/>
        </w:rPr>
        <w:t>Сельское хозяйство.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lastRenderedPageBreak/>
        <w:t>Успехи в сельском хозяйстве шли за счет освоения новых территорий в Северном Причерноморье, Поволжье, на Урале, в Сибири.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Россия начала вывоз хлеба за границу. Введение новых сельскохозяйственных культур (подсолнечник, картофель).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 xml:space="preserve">Однако огромные повинности в пользу помещиков и высокие налоги в пользу государства вели к ограблению крестьянства, становились тормозом на пути развития внутренней торговли. 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b/>
          <w:sz w:val="28"/>
          <w:szCs w:val="28"/>
        </w:rPr>
        <w:t>Промышленность.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 xml:space="preserve">Быстрый рост численности мануфактур. 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1775 год — указ о свободе предпринимательства. Появление новых отраслей промышленности (хлопчатобумажная, добыча золота и платины).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Увеличение числа мануфактур с использованием вольного труда.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Использование труда крестьян-отходников. Однако отсутствие рынка свободных рабочих рук; дешёвый труд крепостных тормозит внедрение технических новшеств.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7A4C49" w:rsidRPr="007A4C49" w:rsidRDefault="007A4C49" w:rsidP="007A4C49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b/>
          <w:sz w:val="28"/>
          <w:szCs w:val="28"/>
        </w:rPr>
        <w:t>Торговля.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Отмена внутренних таможенных пошлин (важно для развития внутренней торговли).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Втягивание крестьянского хозяйства в товарно-денежные отношения.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 xml:space="preserve">Главный продукт экспорта - металл. 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Появление новых торговых центров (Петербург, Рига и др.).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</w:p>
    <w:p w:rsidR="007A4C49" w:rsidRPr="007A4C49" w:rsidRDefault="007A4C49" w:rsidP="007A4C49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b/>
          <w:sz w:val="28"/>
          <w:szCs w:val="28"/>
        </w:rPr>
        <w:t>Финансы.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Рост налогов из-за нехватки денег в казне.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Внешние займы у голландских и генуэзских купцов.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Создание ассигнационных банков.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Выпуск бумажных денег — ассигнаций.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7A4C49" w:rsidRPr="007A4C49" w:rsidRDefault="007A4C49" w:rsidP="007A4C49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b/>
          <w:sz w:val="28"/>
          <w:szCs w:val="28"/>
        </w:rPr>
        <w:t>Заполнение последней графы таблицы («Узнал»).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b/>
          <w:sz w:val="28"/>
          <w:szCs w:val="28"/>
        </w:rPr>
        <w:t>Составьте мини-эссе по теме</w:t>
      </w:r>
    </w:p>
    <w:p w:rsidR="007A4C49" w:rsidRPr="007A4C49" w:rsidRDefault="007A4C49" w:rsidP="007A4C49">
      <w:pPr>
        <w:spacing w:after="0" w:line="240" w:lineRule="auto"/>
        <w:rPr>
          <w:rFonts w:asciiTheme="majorBidi" w:eastAsia="Times New Roman" w:hAnsiTheme="majorBidi" w:cstheme="majorBidi"/>
          <w:i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i/>
          <w:sz w:val="28"/>
          <w:szCs w:val="28"/>
        </w:rPr>
        <w:t>Характерные черты экономики России второй половины XVIII века. Успехи и противоречия (8—10 предложений).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lastRenderedPageBreak/>
        <w:t>Примерный текст: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Экономика России к концу царствования Екатерины находилась на подъеме. Успехи в сельском хозяйстве и промышленности: появление новых отраслей промышленности (хлопчатобумажной, золотодобывающей и т. д.); увеличение экспорта металла; вывоз хлеба за границу. Рост предприятий с использованием вольнонаемного труда. Указ о свободе предпринимательства. Развитие внутренней торговли, вовлечение крестьянского хозяйства в торговые отношения. Появление новых торговых центров (Петербург, Рига). Преобладание экспорта товаров над импортом.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7A4C49">
        <w:rPr>
          <w:rFonts w:asciiTheme="majorBidi" w:eastAsia="Times New Roman" w:hAnsiTheme="majorBidi" w:cstheme="majorBidi"/>
          <w:sz w:val="28"/>
          <w:szCs w:val="28"/>
        </w:rPr>
        <w:t>Но сохранение крепостнической системы мешало развитию страны. Отсюда противоречивый характер результатов экономического развития: высокие результаты там, где слабее было влияние крепостнических порядков. Постоянная нехватка денег в казне (содержание чиновников, армии, флота, непрерывные войны) приводит к росту налогов, к внешним займам и введению бумажных денег</w:t>
      </w:r>
      <w:r w:rsidRPr="007A4C49">
        <w:rPr>
          <w:rFonts w:asciiTheme="majorBidi" w:eastAsia="Times New Roman" w:hAnsiTheme="majorBidi" w:cstheme="majorBidi"/>
          <w:b/>
          <w:sz w:val="28"/>
          <w:szCs w:val="28"/>
        </w:rPr>
        <w:t>.</w:t>
      </w:r>
    </w:p>
    <w:p w:rsidR="007A4C49" w:rsidRPr="007A4C49" w:rsidRDefault="007A4C49" w:rsidP="007A4C49">
      <w:pPr>
        <w:rPr>
          <w:rFonts w:asciiTheme="majorBidi" w:eastAsia="Times New Roman" w:hAnsiTheme="majorBidi" w:cstheme="majorBidi"/>
          <w:sz w:val="28"/>
          <w:szCs w:val="28"/>
        </w:rPr>
      </w:pPr>
    </w:p>
    <w:p w:rsidR="007A4C49" w:rsidRPr="00F42189" w:rsidRDefault="007A4C49" w:rsidP="007A4C49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4218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Задание 1. Составить три «толстых» и «тонких» вопроса по теме.   </w:t>
      </w:r>
    </w:p>
    <w:p w:rsidR="007A4C49" w:rsidRPr="00F42189" w:rsidRDefault="007A4C49" w:rsidP="007A4C49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4218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Задание 2. Написать энциклопедическую статью «История Сибири в </w:t>
      </w:r>
      <w:r w:rsidRPr="00F42189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XVIII</w:t>
      </w:r>
      <w:r w:rsidRPr="00F4218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веке». </w:t>
      </w:r>
    </w:p>
    <w:p w:rsidR="007A4C49" w:rsidRPr="00F42189" w:rsidRDefault="007A4C49" w:rsidP="007A4C49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F4218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Задание 2. Составить таблицу, определяющую положительные и отрицательные стороны развития промышленности России в </w:t>
      </w:r>
      <w:r w:rsidRPr="00F42189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XVIII</w:t>
      </w:r>
      <w:r w:rsidRPr="00F4218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веке. </w:t>
      </w:r>
    </w:p>
    <w:p w:rsidR="007A4C49" w:rsidRPr="007A4C49" w:rsidRDefault="007A4C49" w:rsidP="007A4C4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19"/>
          <w:szCs w:val="19"/>
        </w:rPr>
      </w:pPr>
    </w:p>
    <w:p w:rsidR="007A4C49" w:rsidRPr="007A4C49" w:rsidRDefault="007A4C49" w:rsidP="007A4C4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</w:rPr>
      </w:pPr>
      <w:r w:rsidRPr="007A4C49">
        <w:rPr>
          <w:rFonts w:ascii="ff3" w:eastAsia="Times New Roman" w:hAnsi="ff3" w:cs="Times New Roman"/>
          <w:color w:val="000000"/>
          <w:sz w:val="72"/>
          <w:szCs w:val="72"/>
        </w:rPr>
        <w:t xml:space="preserve"> </w:t>
      </w:r>
      <w:bookmarkStart w:id="0" w:name="_GoBack"/>
      <w:bookmarkEnd w:id="0"/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r w:rsidRPr="007A4C49">
        <w:rPr>
          <w:rFonts w:ascii="ff7" w:eastAsia="Times New Roman" w:hAnsi="ff7" w:cs="Times New Roman"/>
          <w:color w:val="000000"/>
          <w:sz w:val="72"/>
          <w:szCs w:val="72"/>
        </w:rPr>
        <w:t>содержание</w:t>
      </w:r>
      <w:r w:rsidRPr="007A4C4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r w:rsidRPr="007A4C49">
        <w:rPr>
          <w:rFonts w:ascii="ff7" w:eastAsia="Times New Roman" w:hAnsi="ff7" w:cs="Times New Roman"/>
          <w:color w:val="000000"/>
          <w:sz w:val="72"/>
          <w:szCs w:val="72"/>
        </w:rPr>
        <w:t>представлениями</w:t>
      </w:r>
      <w:r w:rsidRPr="007A4C4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r w:rsidRPr="007A4C49">
        <w:rPr>
          <w:rFonts w:ascii="ff7" w:eastAsia="Times New Roman" w:hAnsi="ff7" w:cs="Times New Roman"/>
          <w:color w:val="000000"/>
          <w:sz w:val="72"/>
          <w:szCs w:val="72"/>
        </w:rPr>
        <w:t xml:space="preserve">Задание 1. Составить три «толстых» и «тонких» вопроса по теме (3 балла) </w:t>
      </w:r>
      <w:r w:rsidRPr="007A4C4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r w:rsidRPr="007A4C49">
        <w:rPr>
          <w:rFonts w:ascii="ff7" w:eastAsia="Times New Roman" w:hAnsi="ff7" w:cs="Times New Roman"/>
          <w:color w:val="000000"/>
          <w:sz w:val="72"/>
          <w:szCs w:val="72"/>
        </w:rPr>
        <w:t xml:space="preserve">Задание 2. Написать энциклопедическую статью «История Сибири в </w:t>
      </w:r>
      <w:r w:rsidRPr="007A4C4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XVIII </w:t>
      </w:r>
      <w:r w:rsidRPr="007A4C49">
        <w:rPr>
          <w:rFonts w:ascii="ff7" w:eastAsia="Times New Roman" w:hAnsi="ff7" w:cs="Times New Roman"/>
          <w:color w:val="000000"/>
          <w:sz w:val="72"/>
          <w:szCs w:val="72"/>
        </w:rPr>
        <w:t>веке».(4 балла)</w:t>
      </w:r>
      <w:r w:rsidRPr="007A4C4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7A4C49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r w:rsidRPr="007A4C49">
        <w:rPr>
          <w:rFonts w:ascii="ff7" w:eastAsia="Times New Roman" w:hAnsi="ff7" w:cs="Times New Roman"/>
          <w:color w:val="000000"/>
          <w:sz w:val="72"/>
          <w:szCs w:val="72"/>
        </w:rPr>
        <w:t xml:space="preserve">Задание 2. Составить таблицу, определяющую положительные и отрицательные стороны </w:t>
      </w:r>
    </w:p>
    <w:p w:rsidR="005D4F4B" w:rsidRPr="007A4C49" w:rsidRDefault="007A4C49" w:rsidP="007A4C49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2"/>
          <w:szCs w:val="72"/>
        </w:rPr>
      </w:pPr>
      <w:proofErr w:type="gramStart"/>
      <w:r w:rsidRPr="007A4C49">
        <w:rPr>
          <w:rFonts w:ascii="ff7" w:eastAsia="Times New Roman" w:hAnsi="ff7" w:cs="Times New Roman"/>
          <w:color w:val="000000"/>
          <w:sz w:val="72"/>
          <w:szCs w:val="72"/>
        </w:rPr>
        <w:t xml:space="preserve">развития промышленности России в </w:t>
      </w:r>
      <w:r w:rsidRPr="007A4C4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XVIII </w:t>
      </w:r>
      <w:r>
        <w:rPr>
          <w:rFonts w:ascii="ff7" w:eastAsia="Times New Roman" w:hAnsi="ff7" w:cs="Times New Roman"/>
          <w:color w:val="000000"/>
          <w:sz w:val="72"/>
          <w:szCs w:val="72"/>
        </w:rPr>
        <w:t xml:space="preserve">веке.(5 </w:t>
      </w:r>
      <w:proofErr w:type="spellStart"/>
      <w:r>
        <w:rPr>
          <w:rFonts w:ascii="ff7" w:eastAsia="Times New Roman" w:hAnsi="ff7" w:cs="Times New Roman"/>
          <w:color w:val="000000"/>
          <w:sz w:val="72"/>
          <w:szCs w:val="72"/>
        </w:rPr>
        <w:t>балло</w:t>
      </w:r>
      <w:proofErr w:type="spellEnd"/>
      <w:proofErr w:type="gramEnd"/>
    </w:p>
    <w:p w:rsidR="00684FD0" w:rsidRPr="00F42189" w:rsidRDefault="007A4C49" w:rsidP="00CC39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2189">
        <w:rPr>
          <w:rFonts w:ascii="Times New Roman" w:hAnsi="Times New Roman" w:cs="Times New Roman"/>
          <w:b/>
          <w:sz w:val="28"/>
          <w:szCs w:val="28"/>
        </w:rPr>
        <w:t xml:space="preserve"> Параграф 19.</w:t>
      </w:r>
    </w:p>
    <w:sectPr w:rsidR="00684FD0" w:rsidRPr="00F42189" w:rsidSect="0035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7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7E4"/>
    <w:multiLevelType w:val="hybridMultilevel"/>
    <w:tmpl w:val="62D8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04254"/>
    <w:multiLevelType w:val="hybridMultilevel"/>
    <w:tmpl w:val="AA7E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42F84"/>
    <w:multiLevelType w:val="hybridMultilevel"/>
    <w:tmpl w:val="1A48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5869"/>
    <w:multiLevelType w:val="hybridMultilevel"/>
    <w:tmpl w:val="6CE4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B192A"/>
    <w:multiLevelType w:val="hybridMultilevel"/>
    <w:tmpl w:val="31E20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7365A"/>
    <w:multiLevelType w:val="hybridMultilevel"/>
    <w:tmpl w:val="62E4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D1759"/>
    <w:multiLevelType w:val="hybridMultilevel"/>
    <w:tmpl w:val="8E9A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163F2"/>
    <w:multiLevelType w:val="hybridMultilevel"/>
    <w:tmpl w:val="6C70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06401"/>
    <w:multiLevelType w:val="hybridMultilevel"/>
    <w:tmpl w:val="2A62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337FE"/>
    <w:multiLevelType w:val="hybridMultilevel"/>
    <w:tmpl w:val="1F428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34F08"/>
    <w:multiLevelType w:val="hybridMultilevel"/>
    <w:tmpl w:val="6CE4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72E66"/>
    <w:multiLevelType w:val="hybridMultilevel"/>
    <w:tmpl w:val="2586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409C3"/>
    <w:multiLevelType w:val="hybridMultilevel"/>
    <w:tmpl w:val="F74487E0"/>
    <w:lvl w:ilvl="0" w:tplc="EA4852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94DB1"/>
    <w:multiLevelType w:val="hybridMultilevel"/>
    <w:tmpl w:val="DB62B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01DCB"/>
    <w:multiLevelType w:val="hybridMultilevel"/>
    <w:tmpl w:val="6CE4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37673"/>
    <w:multiLevelType w:val="hybridMultilevel"/>
    <w:tmpl w:val="6CE4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3305C"/>
    <w:multiLevelType w:val="hybridMultilevel"/>
    <w:tmpl w:val="CB24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64F8D"/>
    <w:multiLevelType w:val="hybridMultilevel"/>
    <w:tmpl w:val="537A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36FE7"/>
    <w:multiLevelType w:val="hybridMultilevel"/>
    <w:tmpl w:val="E7D8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50186"/>
    <w:multiLevelType w:val="hybridMultilevel"/>
    <w:tmpl w:val="6CE4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C6A0F"/>
    <w:multiLevelType w:val="hybridMultilevel"/>
    <w:tmpl w:val="60DC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61D45"/>
    <w:multiLevelType w:val="hybridMultilevel"/>
    <w:tmpl w:val="26144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72A17"/>
    <w:multiLevelType w:val="hybridMultilevel"/>
    <w:tmpl w:val="9416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25216"/>
    <w:multiLevelType w:val="hybridMultilevel"/>
    <w:tmpl w:val="1F68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F47D6"/>
    <w:multiLevelType w:val="hybridMultilevel"/>
    <w:tmpl w:val="7194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4"/>
  </w:num>
  <w:num w:numId="4">
    <w:abstractNumId w:val="19"/>
  </w:num>
  <w:num w:numId="5">
    <w:abstractNumId w:val="10"/>
  </w:num>
  <w:num w:numId="6">
    <w:abstractNumId w:val="24"/>
  </w:num>
  <w:num w:numId="7">
    <w:abstractNumId w:val="1"/>
  </w:num>
  <w:num w:numId="8">
    <w:abstractNumId w:val="5"/>
  </w:num>
  <w:num w:numId="9">
    <w:abstractNumId w:val="4"/>
  </w:num>
  <w:num w:numId="10">
    <w:abstractNumId w:val="20"/>
  </w:num>
  <w:num w:numId="11">
    <w:abstractNumId w:val="12"/>
  </w:num>
  <w:num w:numId="12">
    <w:abstractNumId w:val="21"/>
  </w:num>
  <w:num w:numId="13">
    <w:abstractNumId w:val="11"/>
  </w:num>
  <w:num w:numId="14">
    <w:abstractNumId w:val="16"/>
  </w:num>
  <w:num w:numId="15">
    <w:abstractNumId w:val="17"/>
  </w:num>
  <w:num w:numId="16">
    <w:abstractNumId w:val="22"/>
  </w:num>
  <w:num w:numId="17">
    <w:abstractNumId w:val="7"/>
  </w:num>
  <w:num w:numId="18">
    <w:abstractNumId w:val="9"/>
  </w:num>
  <w:num w:numId="19">
    <w:abstractNumId w:val="6"/>
  </w:num>
  <w:num w:numId="20">
    <w:abstractNumId w:val="18"/>
  </w:num>
  <w:num w:numId="21">
    <w:abstractNumId w:val="3"/>
  </w:num>
  <w:num w:numId="22">
    <w:abstractNumId w:val="15"/>
  </w:num>
  <w:num w:numId="23">
    <w:abstractNumId w:val="8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45"/>
    <w:rsid w:val="000137E0"/>
    <w:rsid w:val="00016A57"/>
    <w:rsid w:val="0001757F"/>
    <w:rsid w:val="000256AD"/>
    <w:rsid w:val="00036D4D"/>
    <w:rsid w:val="000549A5"/>
    <w:rsid w:val="000628BB"/>
    <w:rsid w:val="000C4AC2"/>
    <w:rsid w:val="000F0DD7"/>
    <w:rsid w:val="000F7945"/>
    <w:rsid w:val="00100108"/>
    <w:rsid w:val="00100C22"/>
    <w:rsid w:val="00176790"/>
    <w:rsid w:val="00181EBE"/>
    <w:rsid w:val="001905F3"/>
    <w:rsid w:val="00253990"/>
    <w:rsid w:val="002613AE"/>
    <w:rsid w:val="00271613"/>
    <w:rsid w:val="00272F29"/>
    <w:rsid w:val="00274571"/>
    <w:rsid w:val="002A2AF4"/>
    <w:rsid w:val="002D5AE4"/>
    <w:rsid w:val="00320653"/>
    <w:rsid w:val="00353384"/>
    <w:rsid w:val="003C4D95"/>
    <w:rsid w:val="003F4185"/>
    <w:rsid w:val="003F4D13"/>
    <w:rsid w:val="00453FB6"/>
    <w:rsid w:val="00466F8A"/>
    <w:rsid w:val="004766EA"/>
    <w:rsid w:val="00477329"/>
    <w:rsid w:val="004A1660"/>
    <w:rsid w:val="004A1E07"/>
    <w:rsid w:val="004E7511"/>
    <w:rsid w:val="00503637"/>
    <w:rsid w:val="0053159E"/>
    <w:rsid w:val="00532EA1"/>
    <w:rsid w:val="005349A6"/>
    <w:rsid w:val="00551AFA"/>
    <w:rsid w:val="00553026"/>
    <w:rsid w:val="00555AC1"/>
    <w:rsid w:val="00572EFE"/>
    <w:rsid w:val="005B36E9"/>
    <w:rsid w:val="005D4F4B"/>
    <w:rsid w:val="005D66F1"/>
    <w:rsid w:val="005E4680"/>
    <w:rsid w:val="00656D9D"/>
    <w:rsid w:val="006672F5"/>
    <w:rsid w:val="00684FD0"/>
    <w:rsid w:val="0069318D"/>
    <w:rsid w:val="00713372"/>
    <w:rsid w:val="00716EDE"/>
    <w:rsid w:val="007577C9"/>
    <w:rsid w:val="00766573"/>
    <w:rsid w:val="007962F4"/>
    <w:rsid w:val="007A3C69"/>
    <w:rsid w:val="007A4C49"/>
    <w:rsid w:val="007A502C"/>
    <w:rsid w:val="007B109E"/>
    <w:rsid w:val="007E1F19"/>
    <w:rsid w:val="00806516"/>
    <w:rsid w:val="0081630B"/>
    <w:rsid w:val="008166D0"/>
    <w:rsid w:val="00881294"/>
    <w:rsid w:val="008B739D"/>
    <w:rsid w:val="008C5FCC"/>
    <w:rsid w:val="008E0F92"/>
    <w:rsid w:val="008E497F"/>
    <w:rsid w:val="00925A46"/>
    <w:rsid w:val="009547BF"/>
    <w:rsid w:val="00990587"/>
    <w:rsid w:val="009E5983"/>
    <w:rsid w:val="009F7978"/>
    <w:rsid w:val="00A10482"/>
    <w:rsid w:val="00A4689A"/>
    <w:rsid w:val="00A80333"/>
    <w:rsid w:val="00A816A9"/>
    <w:rsid w:val="00A82E6F"/>
    <w:rsid w:val="00AA4839"/>
    <w:rsid w:val="00AA7EB9"/>
    <w:rsid w:val="00AB3B1A"/>
    <w:rsid w:val="00AB72AA"/>
    <w:rsid w:val="00AD523A"/>
    <w:rsid w:val="00B1559D"/>
    <w:rsid w:val="00BB6FBB"/>
    <w:rsid w:val="00BD1CD9"/>
    <w:rsid w:val="00C17166"/>
    <w:rsid w:val="00CC1F5D"/>
    <w:rsid w:val="00CC39FA"/>
    <w:rsid w:val="00CF14DB"/>
    <w:rsid w:val="00CF5ABE"/>
    <w:rsid w:val="00D201B4"/>
    <w:rsid w:val="00D35C88"/>
    <w:rsid w:val="00D40ECD"/>
    <w:rsid w:val="00D537B8"/>
    <w:rsid w:val="00DA23E8"/>
    <w:rsid w:val="00DA660B"/>
    <w:rsid w:val="00DA7AAF"/>
    <w:rsid w:val="00DC38C6"/>
    <w:rsid w:val="00DC595D"/>
    <w:rsid w:val="00E3174D"/>
    <w:rsid w:val="00E4616F"/>
    <w:rsid w:val="00E91E65"/>
    <w:rsid w:val="00EA2252"/>
    <w:rsid w:val="00EC5C54"/>
    <w:rsid w:val="00EE63FC"/>
    <w:rsid w:val="00F3095A"/>
    <w:rsid w:val="00F4117E"/>
    <w:rsid w:val="00F42189"/>
    <w:rsid w:val="00F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9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095A"/>
    <w:pPr>
      <w:ind w:left="720"/>
      <w:contextualSpacing/>
    </w:pPr>
  </w:style>
  <w:style w:type="paragraph" w:styleId="a5">
    <w:name w:val="No Spacing"/>
    <w:uiPriority w:val="1"/>
    <w:qFormat/>
    <w:rsid w:val="007A4C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9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095A"/>
    <w:pPr>
      <w:ind w:left="720"/>
      <w:contextualSpacing/>
    </w:pPr>
  </w:style>
  <w:style w:type="paragraph" w:styleId="a5">
    <w:name w:val="No Spacing"/>
    <w:uiPriority w:val="1"/>
    <w:qFormat/>
    <w:rsid w:val="007A4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7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533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5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6561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55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9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4690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222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9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AB26-396C-4300-A50F-22870F53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Brazzers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355</cp:lastModifiedBy>
  <cp:revision>3</cp:revision>
  <dcterms:created xsi:type="dcterms:W3CDTF">2020-03-29T06:49:00Z</dcterms:created>
  <dcterms:modified xsi:type="dcterms:W3CDTF">2020-03-29T11:05:00Z</dcterms:modified>
</cp:coreProperties>
</file>